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5CD4" w14:textId="77777777" w:rsidR="00AB5916" w:rsidRPr="003F2548" w:rsidRDefault="00BA21B4" w:rsidP="000677B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3F2548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 wp14:anchorId="452934C7" wp14:editId="58DA87B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2A292" w14:textId="0F731019" w:rsidR="00AB5916" w:rsidRPr="003F2548" w:rsidRDefault="003E7CE6" w:rsidP="00067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>Nombre</w:t>
      </w:r>
      <w:r w:rsidR="00CE72C9" w:rsidRPr="003F2548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="00B9418F">
        <w:rPr>
          <w:rFonts w:ascii="Arial" w:hAnsi="Arial" w:cs="Arial"/>
          <w:bCs/>
          <w:sz w:val="24"/>
          <w:szCs w:val="24"/>
        </w:rPr>
        <w:t>Sugei</w:t>
      </w:r>
      <w:proofErr w:type="spellEnd"/>
      <w:r w:rsidR="00B941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9418F">
        <w:rPr>
          <w:rFonts w:ascii="Arial" w:hAnsi="Arial" w:cs="Arial"/>
          <w:bCs/>
          <w:sz w:val="24"/>
          <w:szCs w:val="24"/>
        </w:rPr>
        <w:t>Yazmin</w:t>
      </w:r>
      <w:proofErr w:type="spellEnd"/>
      <w:r w:rsidR="00B9418F">
        <w:rPr>
          <w:rFonts w:ascii="Arial" w:hAnsi="Arial" w:cs="Arial"/>
          <w:bCs/>
          <w:sz w:val="24"/>
          <w:szCs w:val="24"/>
        </w:rPr>
        <w:t xml:space="preserve"> García Flores </w:t>
      </w:r>
    </w:p>
    <w:p w14:paraId="1B639C86" w14:textId="652500EA" w:rsidR="00AB5916" w:rsidRPr="003F2548" w:rsidRDefault="00CE72C9" w:rsidP="00067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 xml:space="preserve">Grado de Escolaridad: </w:t>
      </w:r>
      <w:r w:rsidRPr="003F2548">
        <w:rPr>
          <w:rFonts w:ascii="Arial" w:hAnsi="Arial" w:cs="Arial"/>
          <w:bCs/>
          <w:sz w:val="24"/>
          <w:szCs w:val="24"/>
        </w:rPr>
        <w:t>Licenciatura en Derecho</w:t>
      </w:r>
    </w:p>
    <w:p w14:paraId="57788038" w14:textId="36B1FAF4" w:rsidR="00AB5916" w:rsidRDefault="00AB5916" w:rsidP="00067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>Cédula Profesional</w:t>
      </w:r>
      <w:r w:rsidR="003F2548">
        <w:rPr>
          <w:rFonts w:ascii="Arial" w:hAnsi="Arial" w:cs="Arial"/>
          <w:b/>
          <w:bCs/>
          <w:sz w:val="24"/>
          <w:szCs w:val="24"/>
        </w:rPr>
        <w:t xml:space="preserve">: </w:t>
      </w:r>
      <w:r w:rsidR="00B9418F">
        <w:rPr>
          <w:rFonts w:ascii="Arial" w:hAnsi="Arial" w:cs="Arial"/>
          <w:b/>
          <w:bCs/>
          <w:sz w:val="24"/>
          <w:szCs w:val="24"/>
        </w:rPr>
        <w:t>12728717</w:t>
      </w:r>
    </w:p>
    <w:p w14:paraId="44DBBF62" w14:textId="75544448" w:rsidR="00AB5916" w:rsidRPr="003F2548" w:rsidRDefault="00AB5916" w:rsidP="000677B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>Teléfono de Oficina</w:t>
      </w:r>
      <w:r w:rsidR="00E73B5D" w:rsidRPr="003F2548">
        <w:rPr>
          <w:rFonts w:ascii="Arial" w:hAnsi="Arial" w:cs="Arial"/>
          <w:b/>
          <w:bCs/>
          <w:sz w:val="24"/>
          <w:szCs w:val="24"/>
        </w:rPr>
        <w:t xml:space="preserve">: </w:t>
      </w:r>
      <w:r w:rsidR="00B9418F">
        <w:rPr>
          <w:rFonts w:ascii="Arial" w:hAnsi="Arial" w:cs="Arial"/>
          <w:b/>
          <w:bCs/>
          <w:sz w:val="24"/>
          <w:szCs w:val="24"/>
        </w:rPr>
        <w:t xml:space="preserve">282 825 15 51 </w:t>
      </w:r>
    </w:p>
    <w:p w14:paraId="7F8D4A2C" w14:textId="683371CF" w:rsidR="00B9418F" w:rsidRDefault="00AB5916" w:rsidP="00B9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3F2548">
        <w:rPr>
          <w:rFonts w:ascii="Arial" w:hAnsi="Arial" w:cs="Arial"/>
          <w:b/>
          <w:bCs/>
          <w:sz w:val="24"/>
          <w:szCs w:val="24"/>
        </w:rPr>
        <w:t>Electrónico</w:t>
      </w:r>
      <w:r w:rsidR="00B9418F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7" w:history="1">
        <w:r w:rsidR="00794596" w:rsidRPr="00261BFC">
          <w:rPr>
            <w:rStyle w:val="Hipervnculo"/>
            <w:rFonts w:ascii="Arial" w:hAnsi="Arial" w:cs="Arial"/>
            <w:bCs/>
            <w:sz w:val="24"/>
            <w:szCs w:val="24"/>
          </w:rPr>
          <w:t>sgarcia@fiscaliaveracruz.gob.mx</w:t>
        </w:r>
      </w:hyperlink>
      <w:r w:rsidR="00B9418F" w:rsidRPr="00B9418F">
        <w:rPr>
          <w:rFonts w:ascii="Arial" w:hAnsi="Arial" w:cs="Arial"/>
          <w:bCs/>
          <w:sz w:val="24"/>
          <w:szCs w:val="24"/>
        </w:rPr>
        <w:t xml:space="preserve"> </w:t>
      </w:r>
    </w:p>
    <w:p w14:paraId="019C3553" w14:textId="77777777" w:rsidR="00794596" w:rsidRDefault="00794596" w:rsidP="00B9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EADC4" w14:textId="505FA016" w:rsidR="00BB2BF2" w:rsidRPr="003F2548" w:rsidRDefault="00B55469" w:rsidP="00B9418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F2548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52964882" wp14:editId="6A687DD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FF66A" w14:textId="7112B500" w:rsidR="00794596" w:rsidRDefault="00794596" w:rsidP="00067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D7A69" w14:textId="77777777" w:rsidR="00794596" w:rsidRPr="003F2548" w:rsidRDefault="00794596" w:rsidP="00794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4596">
        <w:rPr>
          <w:rFonts w:ascii="Arial" w:hAnsi="Arial" w:cs="Arial"/>
          <w:b/>
          <w:sz w:val="24"/>
          <w:szCs w:val="24"/>
        </w:rPr>
        <w:t>Ciclo Escolar 2009-2013</w:t>
      </w:r>
    </w:p>
    <w:p w14:paraId="431E074E" w14:textId="77777777" w:rsidR="00794596" w:rsidRPr="003F2548" w:rsidRDefault="00794596" w:rsidP="0079459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>Licenciatura en Derecho</w:t>
      </w:r>
    </w:p>
    <w:p w14:paraId="720B0A3C" w14:textId="77777777" w:rsidR="00794596" w:rsidRDefault="00794596" w:rsidP="00794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“</w:t>
      </w:r>
      <w:proofErr w:type="spellStart"/>
      <w:r>
        <w:rPr>
          <w:rFonts w:ascii="Arial" w:hAnsi="Arial" w:cs="Arial"/>
          <w:sz w:val="24"/>
          <w:szCs w:val="24"/>
        </w:rPr>
        <w:t>Calmecac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14:paraId="75B6C0C0" w14:textId="77777777" w:rsidR="00794596" w:rsidRDefault="00794596" w:rsidP="00067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DBE13B" w14:textId="5A233651" w:rsidR="00B9418F" w:rsidRPr="00B9418F" w:rsidRDefault="00B9418F" w:rsidP="00B94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18F">
        <w:rPr>
          <w:rFonts w:ascii="Arial" w:hAnsi="Arial" w:cs="Arial"/>
          <w:sz w:val="24"/>
          <w:szCs w:val="24"/>
        </w:rPr>
        <w:t xml:space="preserve">Constancia: “Actualización en materia de derechos humanos de niñas, adolescentes y mujeres” de fecha 02 de octubre del 2020, expedida por el Mtro. </w:t>
      </w:r>
      <w:r w:rsidR="00785285" w:rsidRPr="00B9418F">
        <w:rPr>
          <w:rFonts w:ascii="Arial" w:hAnsi="Arial" w:cs="Arial"/>
          <w:sz w:val="24"/>
          <w:szCs w:val="24"/>
        </w:rPr>
        <w:t>Iván</w:t>
      </w:r>
      <w:r w:rsidRPr="00B9418F">
        <w:rPr>
          <w:rFonts w:ascii="Arial" w:hAnsi="Arial" w:cs="Arial"/>
          <w:sz w:val="24"/>
          <w:szCs w:val="24"/>
        </w:rPr>
        <w:t xml:space="preserve"> Carlos Aguilar Alegre Director del Instituto de Formación Profesional. </w:t>
      </w:r>
    </w:p>
    <w:p w14:paraId="6C5C7F94" w14:textId="77777777" w:rsidR="00B9418F" w:rsidRPr="00B9418F" w:rsidRDefault="00B9418F" w:rsidP="00B94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974761" w14:textId="7477FADC" w:rsidR="00B9418F" w:rsidRPr="00B9418F" w:rsidRDefault="00B9418F" w:rsidP="00B94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18F">
        <w:rPr>
          <w:rFonts w:ascii="Arial" w:hAnsi="Arial" w:cs="Arial"/>
          <w:sz w:val="24"/>
          <w:szCs w:val="24"/>
        </w:rPr>
        <w:t xml:space="preserve">Constancia: “Reparación integral del daño en victimas indirectas por el delito de feminicidio” de fecha 11 de septiembre del 2020, expedida por el Mtro. </w:t>
      </w:r>
      <w:r w:rsidR="00785285" w:rsidRPr="00B9418F">
        <w:rPr>
          <w:rFonts w:ascii="Arial" w:hAnsi="Arial" w:cs="Arial"/>
          <w:sz w:val="24"/>
          <w:szCs w:val="24"/>
        </w:rPr>
        <w:t>Iván</w:t>
      </w:r>
      <w:r w:rsidRPr="00B9418F">
        <w:rPr>
          <w:rFonts w:ascii="Arial" w:hAnsi="Arial" w:cs="Arial"/>
          <w:sz w:val="24"/>
          <w:szCs w:val="24"/>
        </w:rPr>
        <w:t xml:space="preserve"> Carlos Aguilar Alegre Director del Instituto de Formación Profesional. </w:t>
      </w:r>
    </w:p>
    <w:p w14:paraId="4D9A1C65" w14:textId="77777777" w:rsidR="00B9418F" w:rsidRPr="00B9418F" w:rsidRDefault="00B9418F" w:rsidP="00B94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402576" w14:textId="5272000A" w:rsidR="00B9418F" w:rsidRPr="00B9418F" w:rsidRDefault="00B9418F" w:rsidP="00B94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18F">
        <w:rPr>
          <w:rFonts w:ascii="Arial" w:hAnsi="Arial" w:cs="Arial"/>
          <w:sz w:val="24"/>
          <w:szCs w:val="24"/>
        </w:rPr>
        <w:t xml:space="preserve">Constancia: “Trata de persona, Alerta Amber, Aplicación del Protocolo de Diligencias Básicas a seguir por las y los fiscales en la Investigación de los delitos contra la vida y la salud personal, de peligro para la vida o la salud personal, la libertad y la seguridad sexual; el libre desarrollo de la personalidad; la familia; de feminicidio, violencia de género y trata de personas y medidas de protección de fecha 30 de octubre del 2020, expedida por el Mtro. </w:t>
      </w:r>
      <w:r w:rsidR="00785285" w:rsidRPr="00B9418F">
        <w:rPr>
          <w:rFonts w:ascii="Arial" w:hAnsi="Arial" w:cs="Arial"/>
          <w:sz w:val="24"/>
          <w:szCs w:val="24"/>
        </w:rPr>
        <w:t>Iván</w:t>
      </w:r>
      <w:r w:rsidRPr="00B9418F">
        <w:rPr>
          <w:rFonts w:ascii="Arial" w:hAnsi="Arial" w:cs="Arial"/>
          <w:sz w:val="24"/>
          <w:szCs w:val="24"/>
        </w:rPr>
        <w:t xml:space="preserve"> Carlos Aguilar Alegre Director del Instituto de Formación Profesional. </w:t>
      </w:r>
    </w:p>
    <w:p w14:paraId="33E9E062" w14:textId="77777777" w:rsidR="00B9418F" w:rsidRPr="00B9418F" w:rsidRDefault="00B9418F" w:rsidP="00B94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51D224" w14:textId="3A4BE351" w:rsidR="00B9418F" w:rsidRPr="00B9418F" w:rsidRDefault="00B9418F" w:rsidP="00B94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18F">
        <w:rPr>
          <w:rFonts w:ascii="Arial" w:hAnsi="Arial" w:cs="Arial"/>
          <w:sz w:val="24"/>
          <w:szCs w:val="24"/>
        </w:rPr>
        <w:t xml:space="preserve">Constancia: “Trato digno al justiciable con perspectiva de género.” De fecha 18 noviembre del 2021, expedida por el Mtro. </w:t>
      </w:r>
      <w:r w:rsidR="00785285" w:rsidRPr="00B9418F">
        <w:rPr>
          <w:rFonts w:ascii="Arial" w:hAnsi="Arial" w:cs="Arial"/>
          <w:sz w:val="24"/>
          <w:szCs w:val="24"/>
        </w:rPr>
        <w:t>Iván</w:t>
      </w:r>
      <w:r w:rsidRPr="00B9418F">
        <w:rPr>
          <w:rFonts w:ascii="Arial" w:hAnsi="Arial" w:cs="Arial"/>
          <w:sz w:val="24"/>
          <w:szCs w:val="24"/>
        </w:rPr>
        <w:t xml:space="preserve"> Carlos Aguilar Alegre Director del Instituto de</w:t>
      </w:r>
    </w:p>
    <w:p w14:paraId="13F76DF2" w14:textId="77777777" w:rsidR="00B9418F" w:rsidRPr="00B9418F" w:rsidRDefault="00B9418F" w:rsidP="00B94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18F">
        <w:rPr>
          <w:rFonts w:ascii="Arial" w:hAnsi="Arial" w:cs="Arial"/>
          <w:sz w:val="24"/>
          <w:szCs w:val="24"/>
        </w:rPr>
        <w:t xml:space="preserve"> Formación Profesional. </w:t>
      </w:r>
    </w:p>
    <w:p w14:paraId="16419F9A" w14:textId="77777777" w:rsidR="00B9418F" w:rsidRPr="00B9418F" w:rsidRDefault="00B9418F" w:rsidP="00B94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18F">
        <w:rPr>
          <w:rFonts w:ascii="Arial" w:hAnsi="Arial" w:cs="Arial"/>
          <w:sz w:val="24"/>
          <w:szCs w:val="24"/>
        </w:rPr>
        <w:t xml:space="preserve"> </w:t>
      </w:r>
    </w:p>
    <w:p w14:paraId="2C7739E2" w14:textId="109BE86D" w:rsidR="00B9418F" w:rsidRDefault="00B9418F" w:rsidP="00B94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18F">
        <w:rPr>
          <w:rFonts w:ascii="Arial" w:hAnsi="Arial" w:cs="Arial"/>
          <w:sz w:val="24"/>
          <w:szCs w:val="24"/>
        </w:rPr>
        <w:t xml:space="preserve">Constancia: “Violencia de Género y Delitos Relacionados con la Violencia contra las Mujeres” con fecha 1 de julio del 2022, expedida por el Mtro. </w:t>
      </w:r>
      <w:r w:rsidR="00785285" w:rsidRPr="00B9418F">
        <w:rPr>
          <w:rFonts w:ascii="Arial" w:hAnsi="Arial" w:cs="Arial"/>
          <w:sz w:val="24"/>
          <w:szCs w:val="24"/>
        </w:rPr>
        <w:t>Iván</w:t>
      </w:r>
      <w:r w:rsidRPr="00B9418F">
        <w:rPr>
          <w:rFonts w:ascii="Arial" w:hAnsi="Arial" w:cs="Arial"/>
          <w:sz w:val="24"/>
          <w:szCs w:val="24"/>
        </w:rPr>
        <w:t xml:space="preserve"> Carlos Aguilar Alegre Director del Ins</w:t>
      </w:r>
      <w:r w:rsidR="001D43CB">
        <w:rPr>
          <w:rFonts w:ascii="Arial" w:hAnsi="Arial" w:cs="Arial"/>
          <w:sz w:val="24"/>
          <w:szCs w:val="24"/>
        </w:rPr>
        <w:t>tituto de Formación Profesional.</w:t>
      </w:r>
    </w:p>
    <w:p w14:paraId="27C8B42F" w14:textId="59BAB427" w:rsidR="00AB5916" w:rsidRDefault="00B9418F" w:rsidP="00B94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418F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BB2BF2" w:rsidRPr="003F2548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45AF858E" wp14:editId="79A36F2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4E3CB" w14:textId="77777777" w:rsidR="00794596" w:rsidRDefault="00794596" w:rsidP="00B9418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sz w:val="24"/>
          <w:szCs w:val="24"/>
        </w:rPr>
      </w:pPr>
    </w:p>
    <w:p w14:paraId="23B03270" w14:textId="680EBC2C" w:rsidR="00794596" w:rsidRPr="00794596" w:rsidRDefault="00794596" w:rsidP="00794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4596">
        <w:rPr>
          <w:rFonts w:ascii="Arial" w:hAnsi="Arial" w:cs="Arial"/>
          <w:b/>
          <w:bCs/>
          <w:sz w:val="24"/>
          <w:szCs w:val="24"/>
        </w:rPr>
        <w:t>Periodo 16 de febrero del 2014</w:t>
      </w:r>
    </w:p>
    <w:p w14:paraId="3690AA6A" w14:textId="77777777" w:rsidR="00785285" w:rsidRPr="00785285" w:rsidRDefault="00785285" w:rsidP="00785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5285">
        <w:rPr>
          <w:rFonts w:ascii="Arial" w:hAnsi="Arial" w:cs="Arial"/>
          <w:bCs/>
          <w:sz w:val="24"/>
          <w:szCs w:val="24"/>
        </w:rPr>
        <w:t>Agencia Del Ministerio Público Investigadora Especializada En Delitos Contra La Libertad Y La Seguridad Sexual Y Contra La Familia De San Andrés Tuxtla, Veracruz, Como Oficial Secretaria Adscrita En Dicha Institución.</w:t>
      </w:r>
    </w:p>
    <w:p w14:paraId="66E674D4" w14:textId="77777777" w:rsidR="00785285" w:rsidRPr="00785285" w:rsidRDefault="00785285" w:rsidP="00785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21CDE6E" w14:textId="71561D4D" w:rsidR="00785285" w:rsidRPr="00794596" w:rsidRDefault="00794596" w:rsidP="00785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4596">
        <w:rPr>
          <w:rFonts w:ascii="Arial" w:hAnsi="Arial" w:cs="Arial"/>
          <w:b/>
          <w:bCs/>
          <w:sz w:val="24"/>
          <w:szCs w:val="24"/>
        </w:rPr>
        <w:t>Periodo 09 de Junio del 2014</w:t>
      </w:r>
    </w:p>
    <w:p w14:paraId="188DEDA4" w14:textId="77777777" w:rsidR="00785285" w:rsidRPr="00785285" w:rsidRDefault="00785285" w:rsidP="00785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5285">
        <w:rPr>
          <w:rFonts w:ascii="Arial" w:hAnsi="Arial" w:cs="Arial"/>
          <w:bCs/>
          <w:sz w:val="24"/>
          <w:szCs w:val="24"/>
        </w:rPr>
        <w:t>Agencia Del Ministerio Público Investigadora Especializada En Delitos Contra La Libertad Y La Seguridad Sexual Y Contra La Familia De Tantoyuca, Veracruz, Como Oficial Secretaria Adscrita En Dicha Institución.</w:t>
      </w:r>
    </w:p>
    <w:p w14:paraId="17E27197" w14:textId="77777777" w:rsidR="00785285" w:rsidRPr="00785285" w:rsidRDefault="00785285" w:rsidP="00785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52C6C7E" w14:textId="4B8335FD" w:rsidR="00785285" w:rsidRPr="00794596" w:rsidRDefault="00794596" w:rsidP="00785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Periodo 03 de Julio d</w:t>
      </w:r>
      <w:r w:rsidRPr="00794596">
        <w:rPr>
          <w:rFonts w:ascii="Arial" w:hAnsi="Arial" w:cs="Arial"/>
          <w:b/>
          <w:bCs/>
          <w:sz w:val="24"/>
          <w:szCs w:val="24"/>
        </w:rPr>
        <w:t>el 2014</w:t>
      </w:r>
    </w:p>
    <w:p w14:paraId="744B1847" w14:textId="77777777" w:rsidR="00785285" w:rsidRPr="00785285" w:rsidRDefault="00785285" w:rsidP="00785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5285">
        <w:rPr>
          <w:rFonts w:ascii="Arial" w:hAnsi="Arial" w:cs="Arial"/>
          <w:bCs/>
          <w:sz w:val="24"/>
          <w:szCs w:val="24"/>
        </w:rPr>
        <w:t>Agencia Del Ministerio Público Investigadora Especializada En Delitos Contra La Libertad Y La Seguridad Sexual Y Contra La Familia De Orizaba, Veracruz, Como Oficial Secretaria Adscrita En Dicha Institución.</w:t>
      </w:r>
    </w:p>
    <w:p w14:paraId="7FEF5B51" w14:textId="77777777" w:rsidR="00785285" w:rsidRPr="00785285" w:rsidRDefault="00785285" w:rsidP="00785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C8F38A0" w14:textId="117E1702" w:rsidR="00785285" w:rsidRPr="00794596" w:rsidRDefault="00794596" w:rsidP="00785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Periodo 03 de Marzo d</w:t>
      </w:r>
      <w:r w:rsidRPr="00794596">
        <w:rPr>
          <w:rFonts w:ascii="Arial" w:hAnsi="Arial" w:cs="Arial"/>
          <w:b/>
          <w:bCs/>
          <w:sz w:val="24"/>
          <w:szCs w:val="24"/>
        </w:rPr>
        <w:t>el 2016</w:t>
      </w:r>
    </w:p>
    <w:p w14:paraId="3D7C11E4" w14:textId="20DD56F0" w:rsidR="00785285" w:rsidRPr="00785285" w:rsidRDefault="00785285" w:rsidP="00785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5285">
        <w:rPr>
          <w:rFonts w:ascii="Arial" w:hAnsi="Arial" w:cs="Arial"/>
          <w:bCs/>
          <w:sz w:val="24"/>
          <w:szCs w:val="24"/>
        </w:rPr>
        <w:t>Agencia Del Ministerio Público Investigadora Especializada En Delitos Contra La Libertad Y La Seguridad Sexual Y</w:t>
      </w:r>
      <w:r w:rsidR="00794596">
        <w:rPr>
          <w:rFonts w:ascii="Arial" w:hAnsi="Arial" w:cs="Arial"/>
          <w:bCs/>
          <w:sz w:val="24"/>
          <w:szCs w:val="24"/>
        </w:rPr>
        <w:t xml:space="preserve"> Contra La Familia De Martínez de l</w:t>
      </w:r>
      <w:r w:rsidRPr="00785285">
        <w:rPr>
          <w:rFonts w:ascii="Arial" w:hAnsi="Arial" w:cs="Arial"/>
          <w:bCs/>
          <w:sz w:val="24"/>
          <w:szCs w:val="24"/>
        </w:rPr>
        <w:t>a Torre, Veracruz, Como Oficial Secretaria Adscrita En Dicha Institución.</w:t>
      </w:r>
    </w:p>
    <w:p w14:paraId="5BC72168" w14:textId="77777777" w:rsidR="00785285" w:rsidRPr="00785285" w:rsidRDefault="00785285" w:rsidP="00785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1597ADC" w14:textId="4034F544" w:rsidR="00785285" w:rsidRPr="00794596" w:rsidRDefault="00794596" w:rsidP="00785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4596">
        <w:rPr>
          <w:rFonts w:ascii="Arial" w:hAnsi="Arial" w:cs="Arial"/>
          <w:b/>
          <w:bCs/>
          <w:sz w:val="24"/>
          <w:szCs w:val="24"/>
        </w:rPr>
        <w:t>Periodo 01 de Octubre De 2018</w:t>
      </w:r>
    </w:p>
    <w:p w14:paraId="60CB08DC" w14:textId="77777777" w:rsidR="00785285" w:rsidRPr="00785285" w:rsidRDefault="00785285" w:rsidP="00785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5285">
        <w:rPr>
          <w:rFonts w:ascii="Arial" w:hAnsi="Arial" w:cs="Arial"/>
          <w:bCs/>
          <w:sz w:val="24"/>
          <w:szCs w:val="24"/>
        </w:rPr>
        <w:t xml:space="preserve">Oficial Secretaria En La Fiscalia Coordinadora Especializada En La Investigación De Delitos De Violencia Contra La Familia, Mujeres, Niños Y Niños Y Trata De Personas. </w:t>
      </w:r>
    </w:p>
    <w:p w14:paraId="681FCFF0" w14:textId="77777777" w:rsidR="00785285" w:rsidRPr="00785285" w:rsidRDefault="00785285" w:rsidP="00785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7924B2" w14:textId="58C08C1E" w:rsidR="00785285" w:rsidRPr="00794596" w:rsidRDefault="00794596" w:rsidP="00785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4596">
        <w:rPr>
          <w:rFonts w:ascii="Arial" w:hAnsi="Arial" w:cs="Arial"/>
          <w:b/>
          <w:bCs/>
          <w:sz w:val="24"/>
          <w:szCs w:val="24"/>
        </w:rPr>
        <w:t>Periodo 17 de julio del 2020</w:t>
      </w:r>
    </w:p>
    <w:p w14:paraId="423BB7DF" w14:textId="4946724F" w:rsidR="00F2217C" w:rsidRPr="00427057" w:rsidRDefault="00785285" w:rsidP="0042705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sz w:val="24"/>
          <w:szCs w:val="24"/>
        </w:rPr>
      </w:pPr>
      <w:r w:rsidRPr="00785285">
        <w:rPr>
          <w:rFonts w:ascii="Arial" w:hAnsi="Arial" w:cs="Arial"/>
          <w:bCs/>
          <w:sz w:val="24"/>
          <w:szCs w:val="24"/>
        </w:rPr>
        <w:t>Auxiliar de Fiscal en La Fiscalia Coordinadora Especializada En La Investigación De Delitos De Violencia Contra La Familia, Mujeres, Niños Y Niños Y Trata De Personas.</w:t>
      </w:r>
      <w:r w:rsidR="00427057">
        <w:rPr>
          <w:rFonts w:ascii="NeoSansPro-Bold" w:hAnsi="NeoSansPro-Bold" w:cs="NeoSansPro-Bold"/>
          <w:bCs/>
          <w:sz w:val="24"/>
          <w:szCs w:val="24"/>
        </w:rPr>
        <w:t xml:space="preserve"> </w:t>
      </w:r>
    </w:p>
    <w:p w14:paraId="3D56E69C" w14:textId="551D2D13" w:rsidR="0045478B" w:rsidRPr="00E26887" w:rsidRDefault="0045478B" w:rsidP="00794596">
      <w:pPr>
        <w:rPr>
          <w:rFonts w:ascii="Arial" w:hAnsi="Arial" w:cs="Arial"/>
          <w:sz w:val="28"/>
          <w:szCs w:val="28"/>
        </w:rPr>
      </w:pPr>
    </w:p>
    <w:p w14:paraId="49D9B421" w14:textId="77777777" w:rsidR="0045478B" w:rsidRPr="00E26887" w:rsidRDefault="0045478B" w:rsidP="0045478B">
      <w:pPr>
        <w:jc w:val="center"/>
        <w:rPr>
          <w:rFonts w:ascii="Arial" w:hAnsi="Arial" w:cs="Arial"/>
          <w:sz w:val="28"/>
          <w:szCs w:val="28"/>
        </w:rPr>
      </w:pPr>
    </w:p>
    <w:p w14:paraId="36217320" w14:textId="5B571448" w:rsidR="0045478B" w:rsidRPr="003F2548" w:rsidRDefault="0045478B" w:rsidP="000677B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5478B" w:rsidRPr="003F254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84F3" w14:textId="77777777" w:rsidR="007B7584" w:rsidRDefault="007B7584" w:rsidP="00AB5916">
      <w:pPr>
        <w:spacing w:after="0" w:line="240" w:lineRule="auto"/>
      </w:pPr>
      <w:r>
        <w:separator/>
      </w:r>
    </w:p>
  </w:endnote>
  <w:endnote w:type="continuationSeparator" w:id="0">
    <w:p w14:paraId="21AF189C" w14:textId="77777777" w:rsidR="007B7584" w:rsidRDefault="007B758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E554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9538C96" wp14:editId="15454E88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0483" w14:textId="77777777" w:rsidR="007B7584" w:rsidRDefault="007B7584" w:rsidP="00AB5916">
      <w:pPr>
        <w:spacing w:after="0" w:line="240" w:lineRule="auto"/>
      </w:pPr>
      <w:r>
        <w:separator/>
      </w:r>
    </w:p>
  </w:footnote>
  <w:footnote w:type="continuationSeparator" w:id="0">
    <w:p w14:paraId="5A7FD5EA" w14:textId="77777777" w:rsidR="007B7584" w:rsidRDefault="007B758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4318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63CFCBD" wp14:editId="1CB8D1C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677B6"/>
    <w:rsid w:val="00076A27"/>
    <w:rsid w:val="000D5363"/>
    <w:rsid w:val="000E2580"/>
    <w:rsid w:val="00196774"/>
    <w:rsid w:val="001C149D"/>
    <w:rsid w:val="001D43CB"/>
    <w:rsid w:val="001E67D0"/>
    <w:rsid w:val="00247088"/>
    <w:rsid w:val="002F214B"/>
    <w:rsid w:val="002F7EC9"/>
    <w:rsid w:val="00304E91"/>
    <w:rsid w:val="003301E8"/>
    <w:rsid w:val="00390415"/>
    <w:rsid w:val="003B1922"/>
    <w:rsid w:val="003C5EDC"/>
    <w:rsid w:val="003E7CE6"/>
    <w:rsid w:val="003F2548"/>
    <w:rsid w:val="00427057"/>
    <w:rsid w:val="0045478B"/>
    <w:rsid w:val="00462C41"/>
    <w:rsid w:val="00491A3A"/>
    <w:rsid w:val="004A1170"/>
    <w:rsid w:val="004B1920"/>
    <w:rsid w:val="004B2D6E"/>
    <w:rsid w:val="004E4FFA"/>
    <w:rsid w:val="004E71E7"/>
    <w:rsid w:val="00524C4D"/>
    <w:rsid w:val="005502F5"/>
    <w:rsid w:val="00556317"/>
    <w:rsid w:val="005A32B3"/>
    <w:rsid w:val="005C0EF0"/>
    <w:rsid w:val="005F6928"/>
    <w:rsid w:val="00600D12"/>
    <w:rsid w:val="00661A11"/>
    <w:rsid w:val="006B6226"/>
    <w:rsid w:val="006B643A"/>
    <w:rsid w:val="006C2CDA"/>
    <w:rsid w:val="00721662"/>
    <w:rsid w:val="00723B67"/>
    <w:rsid w:val="00726727"/>
    <w:rsid w:val="00747B33"/>
    <w:rsid w:val="00764D33"/>
    <w:rsid w:val="00767D54"/>
    <w:rsid w:val="00785285"/>
    <w:rsid w:val="00785C57"/>
    <w:rsid w:val="007927DC"/>
    <w:rsid w:val="00794596"/>
    <w:rsid w:val="007B7584"/>
    <w:rsid w:val="00832146"/>
    <w:rsid w:val="00846235"/>
    <w:rsid w:val="009A2D5A"/>
    <w:rsid w:val="00A26E8F"/>
    <w:rsid w:val="00A66637"/>
    <w:rsid w:val="00A67419"/>
    <w:rsid w:val="00A74A87"/>
    <w:rsid w:val="00A84255"/>
    <w:rsid w:val="00AB5916"/>
    <w:rsid w:val="00B55469"/>
    <w:rsid w:val="00B73714"/>
    <w:rsid w:val="00B9418F"/>
    <w:rsid w:val="00BA21B4"/>
    <w:rsid w:val="00BB2BF2"/>
    <w:rsid w:val="00BB542B"/>
    <w:rsid w:val="00CE72C9"/>
    <w:rsid w:val="00CE7F12"/>
    <w:rsid w:val="00D03386"/>
    <w:rsid w:val="00D81310"/>
    <w:rsid w:val="00DB2FA1"/>
    <w:rsid w:val="00DE2E01"/>
    <w:rsid w:val="00E71AD8"/>
    <w:rsid w:val="00E73B5D"/>
    <w:rsid w:val="00E95905"/>
    <w:rsid w:val="00EA5918"/>
    <w:rsid w:val="00F2217C"/>
    <w:rsid w:val="00FA772E"/>
    <w:rsid w:val="00FA773E"/>
    <w:rsid w:val="00FC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FB24A"/>
  <w15:docId w15:val="{1FF20797-E669-4BEF-9A01-E2E2C6B1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73B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B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B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B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B5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5478B"/>
    <w:rPr>
      <w:color w:val="0000FF" w:themeColor="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478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478B"/>
    <w:rPr>
      <w:i/>
      <w:iCs/>
      <w:color w:val="4F81BD" w:themeColor="accent1"/>
    </w:rPr>
  </w:style>
  <w:style w:type="character" w:styleId="Ttulodellibro">
    <w:name w:val="Book Title"/>
    <w:basedOn w:val="Fuentedeprrafopredeter"/>
    <w:uiPriority w:val="33"/>
    <w:qFormat/>
    <w:rsid w:val="0045478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garcia@fiscaliaveracruz.gob.m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2023-07-04T20:29:00Z</dcterms:created>
  <dcterms:modified xsi:type="dcterms:W3CDTF">2023-07-04T20:29:00Z</dcterms:modified>
</cp:coreProperties>
</file>